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5DA" w:rsidRDefault="00F845DA" w:rsidP="00E67B37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noProof/>
          <w:sz w:val="52"/>
          <w:szCs w:val="52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4845685</wp:posOffset>
            </wp:positionH>
            <wp:positionV relativeFrom="paragraph">
              <wp:posOffset>-63500</wp:posOffset>
            </wp:positionV>
            <wp:extent cx="2032000" cy="485775"/>
            <wp:effectExtent l="19050" t="0" r="6350" b="0"/>
            <wp:wrapTight wrapText="bothSides">
              <wp:wrapPolygon edited="0">
                <wp:start x="-203" y="0"/>
                <wp:lineTo x="-203" y="21176"/>
                <wp:lineTo x="21668" y="21176"/>
                <wp:lineTo x="21668" y="0"/>
                <wp:lineTo x="-203" y="0"/>
              </wp:wrapPolygon>
            </wp:wrapTight>
            <wp:docPr id="1" name="Image 0" descr="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C73" w:rsidRPr="00F845DA" w:rsidRDefault="00145C73" w:rsidP="0088469E">
      <w:pPr>
        <w:spacing w:after="0"/>
        <w:rPr>
          <w:rStyle w:val="Lienhypertexte"/>
          <w:sz w:val="20"/>
          <w:szCs w:val="20"/>
        </w:rPr>
      </w:pPr>
      <w:r w:rsidRPr="00F845DA">
        <w:rPr>
          <w:sz w:val="20"/>
          <w:szCs w:val="20"/>
        </w:rPr>
        <w:t xml:space="preserve">Page </w:t>
      </w:r>
      <w:r w:rsidR="0010360C" w:rsidRPr="00F845DA">
        <w:rPr>
          <w:sz w:val="20"/>
          <w:szCs w:val="20"/>
        </w:rPr>
        <w:t xml:space="preserve">officielle </w:t>
      </w:r>
      <w:r w:rsidRPr="00F845DA">
        <w:rPr>
          <w:sz w:val="20"/>
          <w:szCs w:val="20"/>
        </w:rPr>
        <w:t xml:space="preserve">FACEBOOK : </w:t>
      </w:r>
      <w:hyperlink r:id="rId5" w:history="1">
        <w:r w:rsidRPr="00F845DA">
          <w:rPr>
            <w:rStyle w:val="Lienhypertexte"/>
            <w:sz w:val="20"/>
            <w:szCs w:val="20"/>
          </w:rPr>
          <w:t>https://ww</w:t>
        </w:r>
        <w:r w:rsidR="0088469E">
          <w:rPr>
            <w:rStyle w:val="Lienhypertexte"/>
            <w:sz w:val="20"/>
            <w:szCs w:val="20"/>
          </w:rPr>
          <w:t>w.facebook.com/</w:t>
        </w:r>
      </w:hyperlink>
      <w:r w:rsidR="0088469E" w:rsidRPr="0088469E">
        <w:rPr>
          <w:rStyle w:val="Lienhypertexte"/>
          <w:sz w:val="20"/>
          <w:szCs w:val="20"/>
        </w:rPr>
        <w:t>OSFPDI</w:t>
      </w:r>
      <w:r w:rsidR="0088469E" w:rsidRPr="00F845DA">
        <w:rPr>
          <w:rStyle w:val="Lienhypertexte"/>
          <w:sz w:val="20"/>
          <w:szCs w:val="20"/>
        </w:rPr>
        <w:t xml:space="preserve"> </w:t>
      </w:r>
      <w:r w:rsidRPr="00F845DA">
        <w:rPr>
          <w:rStyle w:val="Lienhypertexte"/>
          <w:sz w:val="20"/>
          <w:szCs w:val="20"/>
        </w:rPr>
        <w:t xml:space="preserve"> </w:t>
      </w:r>
    </w:p>
    <w:p w:rsidR="0088469E" w:rsidRDefault="00145C73" w:rsidP="0088469E">
      <w:pPr>
        <w:spacing w:after="0"/>
        <w:rPr>
          <w:sz w:val="20"/>
          <w:szCs w:val="20"/>
        </w:rPr>
      </w:pPr>
      <w:r w:rsidRPr="00F845DA">
        <w:rPr>
          <w:sz w:val="20"/>
          <w:szCs w:val="20"/>
        </w:rPr>
        <w:t xml:space="preserve">Chaine </w:t>
      </w:r>
      <w:r w:rsidR="0010360C" w:rsidRPr="00F845DA">
        <w:rPr>
          <w:sz w:val="20"/>
          <w:szCs w:val="20"/>
        </w:rPr>
        <w:t xml:space="preserve">officielle </w:t>
      </w:r>
      <w:r w:rsidRPr="00F845DA">
        <w:rPr>
          <w:sz w:val="20"/>
          <w:szCs w:val="20"/>
        </w:rPr>
        <w:t xml:space="preserve">YOUTUBE : </w:t>
      </w:r>
      <w:hyperlink r:id="rId6" w:history="1">
        <w:r w:rsidRPr="00F845DA">
          <w:rPr>
            <w:rStyle w:val="Lienhypertexte"/>
            <w:sz w:val="20"/>
            <w:szCs w:val="20"/>
          </w:rPr>
          <w:t>https://www.youtube.com/channel/UCZwOW2bom9vYzK-AS6cPS1w</w:t>
        </w:r>
      </w:hyperlink>
      <w:r w:rsidRPr="00F845DA">
        <w:rPr>
          <w:sz w:val="20"/>
          <w:szCs w:val="20"/>
        </w:rPr>
        <w:t xml:space="preserve"> </w:t>
      </w:r>
    </w:p>
    <w:p w:rsidR="0088469E" w:rsidRPr="0088469E" w:rsidRDefault="0088469E" w:rsidP="0088469E">
      <w:pPr>
        <w:spacing w:after="0"/>
        <w:rPr>
          <w:sz w:val="20"/>
          <w:szCs w:val="20"/>
        </w:rPr>
      </w:pPr>
    </w:p>
    <w:p w:rsidR="0088469E" w:rsidRDefault="0088469E" w:rsidP="0088469E">
      <w:pPr>
        <w:pStyle w:val="Titre3"/>
        <w:jc w:val="center"/>
        <w:rPr>
          <w:color w:val="008000"/>
        </w:rPr>
      </w:pPr>
      <w:r>
        <w:rPr>
          <w:color w:val="008000"/>
        </w:rPr>
        <w:t>Examen Fin Module 1 ( algorithme ) :</w:t>
      </w:r>
    </w:p>
    <w:p w:rsidR="0088469E" w:rsidRPr="0088469E" w:rsidRDefault="0088469E" w:rsidP="0088469E">
      <w:pPr>
        <w:spacing w:after="240"/>
      </w:pPr>
      <w:r>
        <w:rPr>
          <w:rStyle w:val="lev"/>
          <w:color w:val="FF0000"/>
        </w:rPr>
        <w:t>Exercice 1 : 6 Pts</w:t>
      </w:r>
      <w:r>
        <w:br/>
        <w:t>Soit le tableau "JoursSemaine" qu'on peut remplir avec les noms des jours de la semaine (Dimanche, Lundi, Mardi,...)</w:t>
      </w:r>
      <w:r>
        <w:br/>
        <w:t>1. Ecrire la procédure qui permet de remplir le tableau (1.5 Pts)</w:t>
      </w:r>
      <w:r>
        <w:br/>
        <w:t>2. Ecrire une procédure qui trie les éléments du tableau dans 1'ordre alphabétique (1.5 Pts)</w:t>
      </w:r>
      <w:r>
        <w:br/>
        <w:t>3. Ecrire une procédure qui efface les éléments du tableau à partir du 3eme élément (1.5 Pts)</w:t>
      </w:r>
      <w:r>
        <w:br/>
        <w:t>4. Ecrire une fonction qui reçoit en paramètre le nom du jour puis renvoie son indice (1.5 Pts)</w:t>
      </w:r>
      <w:r>
        <w:br/>
      </w:r>
      <w:r>
        <w:br/>
      </w:r>
      <w:r>
        <w:rPr>
          <w:rStyle w:val="lev"/>
          <w:color w:val="FF0000"/>
        </w:rPr>
        <w:t>Exercice 2 : 4 Pts</w:t>
      </w:r>
      <w:r>
        <w:br/>
        <w:t>Soit la chaîne de caractères suivantes : «module03 codification d’un algorithme et programmation procédurale »</w:t>
      </w:r>
      <w:r>
        <w:br/>
        <w:t>1. Ecrire une procédure qui permet de calculer le nombre de voyelles. (1.5 Pts)</w:t>
      </w:r>
      <w:r>
        <w:br/>
        <w:t>2. Ecrire une procédure qui permet de calculer le nombre d’espaces. (1.5 Pts)</w:t>
      </w:r>
      <w:r>
        <w:br/>
        <w:t>3. Ecrire une procédure qui permet de rechercher et remplacer le mot « procédurale » par « événementielle ». (1 Pts)</w:t>
      </w:r>
      <w:r>
        <w:br/>
      </w:r>
      <w:r>
        <w:br/>
      </w:r>
      <w:r>
        <w:rPr>
          <w:rStyle w:val="lev"/>
          <w:color w:val="FF0000"/>
        </w:rPr>
        <w:t>Exercice 3 : 10 Pts</w:t>
      </w:r>
      <w:r>
        <w:br/>
        <w:t>On veut créer une petite application de gestion de prêts des ouvrages auprès d’une bibliothèque par les étudiants. Les données sont stockées de la façon suivante :</w:t>
      </w:r>
      <w:r>
        <w:br/>
      </w:r>
      <w:r>
        <w:br/>
      </w:r>
      <w:r>
        <w:rPr>
          <w:noProof/>
          <w:lang w:eastAsia="fr-FR"/>
        </w:rPr>
        <w:drawing>
          <wp:inline distT="0" distB="0" distL="0" distR="0">
            <wp:extent cx="3048000" cy="1672590"/>
            <wp:effectExtent l="19050" t="0" r="0" b="0"/>
            <wp:docPr id="2" name="Image 1" descr="efm 1 Techniques de programmation structu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m 1 Techniques de programmation structuré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>Utiliser la structure qui vous convient pour stocker les données dans le tableau</w:t>
      </w:r>
      <w:r>
        <w:br/>
        <w:t>1) Ecrire une procédure de saisie des données./1pts</w:t>
      </w:r>
      <w:r>
        <w:br/>
        <w:t>Prévoir les contraintes suivantes: Le maximal de nombre d’ouvrage à emprunter ne doit pas dépasser 3.</w:t>
      </w:r>
      <w:r>
        <w:br/>
        <w:t>La durée de prêt est déterminée de telle façon que pour chaque ouvrage deux jours de prêt sont accordés.</w:t>
      </w:r>
      <w:r>
        <w:br/>
        <w:t>2) Ecrire une fonction qui retourne le nombre des ouvrages pour chaque étudiant et la stocker dans l’enregistrement. /1pts</w:t>
      </w:r>
      <w:r>
        <w:br/>
        <w:t>3) Ecrire une procédure pour calculer le total des ouvrages en prêt pour la bibliothèque. /1pts</w:t>
      </w:r>
      <w:r>
        <w:br/>
        <w:t>4) Ecrire une fonction qui permet de chercher un étudiant par son numéro et retourne son indice sinon -1. /1pts</w:t>
      </w:r>
      <w:r>
        <w:br/>
        <w:t>5) Ecrire une procédure d’affichage d’un enregistrement en passant son indice en paramètre. Utiliser la fonction en question 4) /1pts</w:t>
      </w:r>
      <w:r>
        <w:br/>
        <w:t>6) Ecrire une procédure qui permet d’afficher un enregistrement in indiquant le numéro d’un étudiant./1pts.</w:t>
      </w:r>
      <w:r>
        <w:br/>
        <w:t>Utiliser les questions 4) et 5).</w:t>
      </w:r>
      <w:r>
        <w:br/>
        <w:t>7) Afficher les étudiants ayant empruntés les modules. /1pts 8) Afficher les étudiants n’ayant pas d’ouvrages. /1pts</w:t>
      </w:r>
      <w:r>
        <w:br/>
        <w:t>9) Afficher les étudiants ayant entre 2 et 4 ouvrages. /1pts</w:t>
      </w:r>
      <w:r>
        <w:br/>
        <w:t>10)Afficher le numéro, le nom et le nombre d’ouvrages de tous les étudiants. /1pt</w:t>
      </w:r>
    </w:p>
    <w:p w:rsidR="00DE605C" w:rsidRDefault="00DE605C" w:rsidP="00DE605C">
      <w:pPr>
        <w:spacing w:after="0"/>
        <w:jc w:val="center"/>
        <w:rPr>
          <w:sz w:val="20"/>
          <w:szCs w:val="20"/>
        </w:rPr>
      </w:pPr>
    </w:p>
    <w:p w:rsidR="00B166BD" w:rsidRDefault="00B166BD" w:rsidP="00B166BD">
      <w:pPr>
        <w:spacing w:after="0"/>
        <w:rPr>
          <w:sz w:val="20"/>
          <w:szCs w:val="20"/>
        </w:rPr>
      </w:pPr>
    </w:p>
    <w:p w:rsidR="00B166BD" w:rsidRDefault="00B166BD" w:rsidP="00B166BD">
      <w:pPr>
        <w:spacing w:after="0"/>
        <w:rPr>
          <w:sz w:val="20"/>
          <w:szCs w:val="20"/>
        </w:rPr>
      </w:pPr>
    </w:p>
    <w:p w:rsidR="00E35090" w:rsidRDefault="00E35090" w:rsidP="00145C73">
      <w:pPr>
        <w:rPr>
          <w:sz w:val="36"/>
          <w:szCs w:val="36"/>
        </w:rPr>
      </w:pPr>
    </w:p>
    <w:p w:rsidR="00E35090" w:rsidRPr="00145C73" w:rsidRDefault="00E35090" w:rsidP="00145C73">
      <w:pPr>
        <w:rPr>
          <w:sz w:val="36"/>
          <w:szCs w:val="36"/>
        </w:rPr>
      </w:pPr>
    </w:p>
    <w:p w:rsidR="00145C73" w:rsidRPr="00145C73" w:rsidRDefault="00145C73" w:rsidP="00145C73">
      <w:pPr>
        <w:rPr>
          <w:sz w:val="36"/>
          <w:szCs w:val="36"/>
          <w:u w:val="single"/>
        </w:rPr>
      </w:pPr>
    </w:p>
    <w:p w:rsidR="00145C73" w:rsidRPr="00E67B37" w:rsidRDefault="00145C73" w:rsidP="00E67B37">
      <w:pPr>
        <w:jc w:val="center"/>
        <w:rPr>
          <w:sz w:val="52"/>
          <w:szCs w:val="52"/>
        </w:rPr>
      </w:pPr>
    </w:p>
    <w:sectPr w:rsidR="00145C73" w:rsidRPr="00E67B37" w:rsidSect="00E12FD4">
      <w:pgSz w:w="11906" w:h="16838"/>
      <w:pgMar w:top="709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E67B37"/>
    <w:rsid w:val="0010360C"/>
    <w:rsid w:val="00145C73"/>
    <w:rsid w:val="005557F0"/>
    <w:rsid w:val="00577F79"/>
    <w:rsid w:val="005A0F42"/>
    <w:rsid w:val="0088469E"/>
    <w:rsid w:val="008B225E"/>
    <w:rsid w:val="009E65BD"/>
    <w:rsid w:val="00B166BD"/>
    <w:rsid w:val="00DE605C"/>
    <w:rsid w:val="00E10D01"/>
    <w:rsid w:val="00E12FD4"/>
    <w:rsid w:val="00E35090"/>
    <w:rsid w:val="00E67B37"/>
    <w:rsid w:val="00F8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D01"/>
  </w:style>
  <w:style w:type="paragraph" w:styleId="Titre3">
    <w:name w:val="heading 3"/>
    <w:basedOn w:val="Normal"/>
    <w:link w:val="Titre3Car"/>
    <w:qFormat/>
    <w:rsid w:val="00884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6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B3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45C73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88469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qFormat/>
    <w:rsid w:val="008846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OW2bom9vYzK-AS6cPS1w" TargetMode="External"/><Relationship Id="rId5" Type="http://schemas.openxmlformats.org/officeDocument/2006/relationships/hyperlink" Target="https://www.facebook.com/Osfpd.Informatiqu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OSFPD Informatique</dc:creator>
  <cp:lastModifiedBy>OSFPD Informatique</cp:lastModifiedBy>
  <cp:revision>9</cp:revision>
  <dcterms:created xsi:type="dcterms:W3CDTF">2014-10-30T14:42:00Z</dcterms:created>
  <dcterms:modified xsi:type="dcterms:W3CDTF">2014-11-28T20:30:00Z</dcterms:modified>
</cp:coreProperties>
</file>